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619DD4" w14:textId="77777777" w:rsidR="004E0619" w:rsidRDefault="0095416A">
      <w:pPr>
        <w:pStyle w:val="Title"/>
        <w:spacing w:before="240" w:after="0" w:line="240" w:lineRule="auto"/>
      </w:pPr>
      <w:r>
        <w:rPr>
          <w:noProof/>
        </w:rPr>
        <w:drawing>
          <wp:inline distT="0" distB="0" distL="0" distR="0" wp14:anchorId="5E7FE425" wp14:editId="6B603EF9">
            <wp:extent cx="5943600" cy="2734310"/>
            <wp:effectExtent l="0" t="0" r="0" b="0"/>
            <wp:docPr id="1848440528" name="Picture 1" descr="A logo for a tv sh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440528" name="Picture 1" descr="A logo for a tv show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4F083D0" w14:textId="77777777" w:rsidR="004E0619" w:rsidRPr="00E40F6D" w:rsidRDefault="00000000">
      <w:pPr>
        <w:pStyle w:val="Subtitle"/>
        <w:spacing w:before="240" w:after="0" w:line="240" w:lineRule="auto"/>
        <w:rPr>
          <w:color w:val="000000" w:themeColor="text1"/>
        </w:rPr>
      </w:pPr>
      <w:bookmarkStart w:id="0" w:name="_ob26m4s0t6bo" w:colFirst="0" w:colLast="0"/>
      <w:bookmarkEnd w:id="0"/>
      <w:r w:rsidRPr="00E40F6D">
        <w:rPr>
          <w:color w:val="000000" w:themeColor="text1"/>
        </w:rPr>
        <w:t>Library Extension Project</w:t>
      </w:r>
    </w:p>
    <w:p w14:paraId="649F8FF0" w14:textId="0203E50F" w:rsidR="00D76773" w:rsidRPr="00E40F6D" w:rsidRDefault="00E40F6D" w:rsidP="00D76773">
      <w:pPr>
        <w:pStyle w:val="Heading1"/>
        <w:rPr>
          <w:sz w:val="24"/>
          <w:szCs w:val="24"/>
        </w:rPr>
      </w:pPr>
      <w:r w:rsidRPr="00273A8D">
        <w:rPr>
          <w:sz w:val="24"/>
          <w:szCs w:val="24"/>
          <w:u w:val="single"/>
        </w:rPr>
        <w:t>Activity:</w:t>
      </w:r>
      <w:r w:rsidRPr="00E40F6D">
        <w:rPr>
          <w:sz w:val="24"/>
          <w:szCs w:val="24"/>
        </w:rPr>
        <w:t xml:space="preserve"> </w:t>
      </w:r>
      <w:r w:rsidR="00D76773" w:rsidRPr="00E40F6D">
        <w:rPr>
          <w:sz w:val="24"/>
          <w:szCs w:val="24"/>
        </w:rPr>
        <w:t>Same Message/Different Meaning</w:t>
      </w:r>
    </w:p>
    <w:p w14:paraId="1DC8B611" w14:textId="6F813B38" w:rsidR="00E40F6D" w:rsidRPr="00A33F31" w:rsidRDefault="00E40F6D" w:rsidP="00D76773">
      <w:pPr>
        <w:rPr>
          <w:bCs/>
          <w:sz w:val="24"/>
          <w:szCs w:val="24"/>
        </w:rPr>
      </w:pPr>
      <w:r w:rsidRPr="00A33F31">
        <w:rPr>
          <w:bCs/>
          <w:sz w:val="24"/>
          <w:szCs w:val="24"/>
          <w:u w:val="single"/>
        </w:rPr>
        <w:t>Created by</w:t>
      </w:r>
      <w:r w:rsidR="00A33F31">
        <w:rPr>
          <w:bCs/>
          <w:sz w:val="24"/>
          <w:szCs w:val="24"/>
          <w:u w:val="single"/>
        </w:rPr>
        <w:t>:</w:t>
      </w:r>
      <w:r w:rsidRPr="00A33F31">
        <w:rPr>
          <w:bCs/>
          <w:sz w:val="24"/>
          <w:szCs w:val="24"/>
        </w:rPr>
        <w:t xml:space="preserve"> </w:t>
      </w:r>
      <w:r w:rsidR="00A33F31" w:rsidRPr="00A33F31">
        <w:rPr>
          <w:sz w:val="24"/>
          <w:szCs w:val="24"/>
        </w:rPr>
        <w:t>Megan</w:t>
      </w:r>
      <w:r w:rsidR="00A33F31" w:rsidRPr="00A33F31">
        <w:rPr>
          <w:spacing w:val="-5"/>
          <w:sz w:val="24"/>
          <w:szCs w:val="24"/>
        </w:rPr>
        <w:t xml:space="preserve"> </w:t>
      </w:r>
      <w:proofErr w:type="spellStart"/>
      <w:r w:rsidR="00A33F31" w:rsidRPr="00A33F31">
        <w:rPr>
          <w:spacing w:val="-2"/>
          <w:sz w:val="24"/>
          <w:szCs w:val="24"/>
        </w:rPr>
        <w:t>Goed</w:t>
      </w:r>
      <w:r w:rsidR="00A33F31" w:rsidRPr="00A33F31">
        <w:rPr>
          <w:spacing w:val="-2"/>
          <w:sz w:val="24"/>
          <w:szCs w:val="24"/>
        </w:rPr>
        <w:t>g</w:t>
      </w:r>
      <w:r w:rsidR="00A33F31" w:rsidRPr="00A33F31">
        <w:rPr>
          <w:spacing w:val="-2"/>
          <w:sz w:val="24"/>
          <w:szCs w:val="24"/>
        </w:rPr>
        <w:t>e</w:t>
      </w:r>
      <w:proofErr w:type="spellEnd"/>
      <w:r w:rsidR="00A33F31" w:rsidRPr="00A33F31">
        <w:rPr>
          <w:bCs/>
          <w:sz w:val="24"/>
          <w:szCs w:val="24"/>
        </w:rPr>
        <w:t xml:space="preserve">, </w:t>
      </w:r>
      <w:r w:rsidR="00A33F31" w:rsidRPr="00A33F31">
        <w:rPr>
          <w:sz w:val="24"/>
          <w:szCs w:val="24"/>
        </w:rPr>
        <w:t>Petoskey</w:t>
      </w:r>
      <w:r w:rsidR="00A33F31" w:rsidRPr="00A33F31">
        <w:rPr>
          <w:spacing w:val="-4"/>
          <w:sz w:val="24"/>
          <w:szCs w:val="24"/>
        </w:rPr>
        <w:t xml:space="preserve"> </w:t>
      </w:r>
      <w:r w:rsidR="00A33F31" w:rsidRPr="00A33F31">
        <w:rPr>
          <w:sz w:val="24"/>
          <w:szCs w:val="24"/>
        </w:rPr>
        <w:t>District</w:t>
      </w:r>
      <w:r w:rsidR="00A33F31" w:rsidRPr="00A33F31">
        <w:rPr>
          <w:spacing w:val="-4"/>
          <w:sz w:val="24"/>
          <w:szCs w:val="24"/>
        </w:rPr>
        <w:t xml:space="preserve"> </w:t>
      </w:r>
      <w:r w:rsidR="00A33F31" w:rsidRPr="00A33F31">
        <w:rPr>
          <w:spacing w:val="-2"/>
          <w:sz w:val="24"/>
          <w:szCs w:val="24"/>
        </w:rPr>
        <w:t>Library</w:t>
      </w:r>
      <w:r w:rsidR="00A33F31" w:rsidRPr="00A33F31">
        <w:rPr>
          <w:spacing w:val="-2"/>
          <w:sz w:val="24"/>
          <w:szCs w:val="24"/>
        </w:rPr>
        <w:t xml:space="preserve">; </w:t>
      </w:r>
      <w:proofErr w:type="spellStart"/>
      <w:r w:rsidR="00A33F31" w:rsidRPr="00A33F31">
        <w:rPr>
          <w:sz w:val="24"/>
          <w:szCs w:val="24"/>
        </w:rPr>
        <w:t>Stephie</w:t>
      </w:r>
      <w:proofErr w:type="spellEnd"/>
      <w:r w:rsidR="00A33F31" w:rsidRPr="00A33F31">
        <w:rPr>
          <w:spacing w:val="-7"/>
          <w:sz w:val="24"/>
          <w:szCs w:val="24"/>
        </w:rPr>
        <w:t xml:space="preserve"> </w:t>
      </w:r>
      <w:proofErr w:type="spellStart"/>
      <w:r w:rsidR="00A33F31" w:rsidRPr="00A33F31">
        <w:rPr>
          <w:spacing w:val="-4"/>
          <w:sz w:val="24"/>
          <w:szCs w:val="24"/>
        </w:rPr>
        <w:t>Luyt</w:t>
      </w:r>
      <w:proofErr w:type="spellEnd"/>
      <w:r w:rsidR="00A33F31" w:rsidRPr="00A33F31">
        <w:rPr>
          <w:bCs/>
          <w:sz w:val="24"/>
          <w:szCs w:val="24"/>
        </w:rPr>
        <w:t xml:space="preserve">, </w:t>
      </w:r>
      <w:r w:rsidR="00A33F31" w:rsidRPr="00A33F31">
        <w:rPr>
          <w:sz w:val="24"/>
          <w:szCs w:val="24"/>
        </w:rPr>
        <w:t>Traverse</w:t>
      </w:r>
      <w:r w:rsidR="00A33F31" w:rsidRPr="00A33F31">
        <w:rPr>
          <w:spacing w:val="-8"/>
          <w:sz w:val="24"/>
          <w:szCs w:val="24"/>
        </w:rPr>
        <w:t xml:space="preserve"> </w:t>
      </w:r>
      <w:r w:rsidR="00A33F31" w:rsidRPr="00A33F31">
        <w:rPr>
          <w:sz w:val="24"/>
          <w:szCs w:val="24"/>
        </w:rPr>
        <w:t>City</w:t>
      </w:r>
      <w:r w:rsidR="00A33F31" w:rsidRPr="00A33F31">
        <w:rPr>
          <w:spacing w:val="-15"/>
          <w:sz w:val="24"/>
          <w:szCs w:val="24"/>
        </w:rPr>
        <w:t xml:space="preserve"> </w:t>
      </w:r>
      <w:r w:rsidR="00A33F31" w:rsidRPr="00A33F31">
        <w:rPr>
          <w:sz w:val="24"/>
          <w:szCs w:val="24"/>
        </w:rPr>
        <w:t>Area</w:t>
      </w:r>
      <w:r w:rsidR="00A33F31" w:rsidRPr="00A33F31">
        <w:rPr>
          <w:spacing w:val="-6"/>
          <w:sz w:val="24"/>
          <w:szCs w:val="24"/>
        </w:rPr>
        <w:t xml:space="preserve"> </w:t>
      </w:r>
      <w:r w:rsidR="00A33F31" w:rsidRPr="00A33F31">
        <w:rPr>
          <w:sz w:val="24"/>
          <w:szCs w:val="24"/>
        </w:rPr>
        <w:t>Public</w:t>
      </w:r>
      <w:r w:rsidR="00A33F31" w:rsidRPr="00A33F31">
        <w:rPr>
          <w:spacing w:val="-4"/>
          <w:sz w:val="24"/>
          <w:szCs w:val="24"/>
        </w:rPr>
        <w:t xml:space="preserve"> </w:t>
      </w:r>
      <w:r w:rsidR="00A33F31" w:rsidRPr="00A33F31">
        <w:rPr>
          <w:spacing w:val="-2"/>
          <w:sz w:val="24"/>
          <w:szCs w:val="24"/>
        </w:rPr>
        <w:t>Schools</w:t>
      </w:r>
      <w:r w:rsidR="00A33F31" w:rsidRPr="00A33F31">
        <w:rPr>
          <w:bCs/>
          <w:sz w:val="24"/>
          <w:szCs w:val="24"/>
        </w:rPr>
        <w:t xml:space="preserve">; </w:t>
      </w:r>
      <w:r w:rsidR="000F7D03" w:rsidRPr="00A33F31">
        <w:rPr>
          <w:bCs/>
          <w:sz w:val="24"/>
          <w:szCs w:val="24"/>
        </w:rPr>
        <w:t xml:space="preserve">Sue Ellen </w:t>
      </w:r>
      <w:r w:rsidR="00A33F31" w:rsidRPr="00A33F31">
        <w:rPr>
          <w:bCs/>
          <w:sz w:val="24"/>
          <w:szCs w:val="24"/>
        </w:rPr>
        <w:t>Christian, W</w:t>
      </w:r>
      <w:r w:rsidR="00A33F31">
        <w:rPr>
          <w:bCs/>
          <w:sz w:val="24"/>
          <w:szCs w:val="24"/>
        </w:rPr>
        <w:t>estern Michigan University</w:t>
      </w:r>
    </w:p>
    <w:p w14:paraId="3D788660" w14:textId="77777777" w:rsidR="00D76773" w:rsidRPr="0050326F" w:rsidRDefault="00D76773" w:rsidP="00D76773">
      <w:pPr>
        <w:pStyle w:val="Heading2"/>
        <w:spacing w:before="40" w:after="0" w:line="240" w:lineRule="auto"/>
        <w:rPr>
          <w:rFonts w:ascii="Calibri" w:eastAsia="Calibri" w:hAnsi="Calibri" w:cs="Calibri"/>
          <w:color w:val="000000" w:themeColor="text1"/>
          <w:sz w:val="26"/>
          <w:szCs w:val="26"/>
          <w:u w:val="single"/>
        </w:rPr>
      </w:pPr>
    </w:p>
    <w:p w14:paraId="350EBC7A" w14:textId="797FC81D" w:rsidR="00D76773" w:rsidRPr="0050326F" w:rsidRDefault="00D76773" w:rsidP="0050326F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Description:</w:t>
      </w:r>
      <w:r w:rsidRPr="0050326F">
        <w:rPr>
          <w:color w:val="000000" w:themeColor="text1"/>
          <w:sz w:val="24"/>
          <w:szCs w:val="24"/>
        </w:rPr>
        <w:t xml:space="preserve"> Group discussion and hands</w:t>
      </w:r>
      <w:r w:rsidR="00E40F6D" w:rsidRPr="0050326F">
        <w:rPr>
          <w:color w:val="000000" w:themeColor="text1"/>
          <w:sz w:val="24"/>
          <w:szCs w:val="24"/>
        </w:rPr>
        <w:t>-</w:t>
      </w:r>
      <w:r w:rsidRPr="0050326F">
        <w:rPr>
          <w:color w:val="000000" w:themeColor="text1"/>
          <w:sz w:val="24"/>
          <w:szCs w:val="24"/>
        </w:rPr>
        <w:t>on activity</w:t>
      </w:r>
      <w:r w:rsidR="00E40F6D" w:rsidRPr="0050326F">
        <w:rPr>
          <w:color w:val="000000" w:themeColor="text1"/>
          <w:sz w:val="24"/>
          <w:szCs w:val="24"/>
        </w:rPr>
        <w:t xml:space="preserve"> in which participants create messages that can be interpreted in a variety of ways.</w:t>
      </w:r>
    </w:p>
    <w:p w14:paraId="11615B81" w14:textId="77777777" w:rsidR="00D76773" w:rsidRPr="0050326F" w:rsidRDefault="00D76773" w:rsidP="00D76773">
      <w:pPr>
        <w:rPr>
          <w:color w:val="000000" w:themeColor="text1"/>
          <w:sz w:val="24"/>
          <w:szCs w:val="24"/>
        </w:rPr>
      </w:pPr>
    </w:p>
    <w:p w14:paraId="24C2514B" w14:textId="64560A56" w:rsidR="00D76773" w:rsidRPr="0050326F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Target audience:</w:t>
      </w:r>
      <w:r w:rsidRPr="0050326F">
        <w:rPr>
          <w:color w:val="000000" w:themeColor="text1"/>
          <w:sz w:val="24"/>
          <w:szCs w:val="24"/>
        </w:rPr>
        <w:t xml:space="preserve"> Teens, tweens, anyone who could benefit</w:t>
      </w:r>
      <w:r w:rsidR="00A33F31">
        <w:rPr>
          <w:color w:val="000000" w:themeColor="text1"/>
          <w:sz w:val="24"/>
          <w:szCs w:val="24"/>
        </w:rPr>
        <w:t>.</w:t>
      </w:r>
    </w:p>
    <w:p w14:paraId="4DB567E9" w14:textId="77777777" w:rsidR="00D76773" w:rsidRPr="0050326F" w:rsidRDefault="00D76773" w:rsidP="00D76773">
      <w:pPr>
        <w:rPr>
          <w:color w:val="000000" w:themeColor="text1"/>
          <w:sz w:val="24"/>
          <w:szCs w:val="24"/>
        </w:rPr>
      </w:pPr>
    </w:p>
    <w:p w14:paraId="37F633CA" w14:textId="02920A96" w:rsidR="00D76773" w:rsidRPr="0050326F" w:rsidRDefault="00D76773" w:rsidP="00E40F6D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Objectives</w:t>
      </w:r>
      <w:r w:rsidRPr="0050326F">
        <w:rPr>
          <w:color w:val="000000" w:themeColor="text1"/>
          <w:sz w:val="24"/>
          <w:szCs w:val="24"/>
        </w:rPr>
        <w:t>: Demonstrate that everyone perceives and receives messages differently</w:t>
      </w:r>
      <w:r w:rsidR="00E40F6D" w:rsidRPr="0050326F">
        <w:rPr>
          <w:color w:val="000000" w:themeColor="text1"/>
          <w:sz w:val="24"/>
          <w:szCs w:val="24"/>
        </w:rPr>
        <w:t>.</w:t>
      </w:r>
      <w:r w:rsidRPr="0050326F">
        <w:rPr>
          <w:color w:val="000000" w:themeColor="text1"/>
          <w:sz w:val="24"/>
          <w:szCs w:val="24"/>
        </w:rPr>
        <w:t xml:space="preserve"> </w:t>
      </w:r>
    </w:p>
    <w:p w14:paraId="7B2DABEA" w14:textId="77777777" w:rsidR="00D76773" w:rsidRPr="0050326F" w:rsidRDefault="00D76773" w:rsidP="00D76773">
      <w:pPr>
        <w:rPr>
          <w:color w:val="000000" w:themeColor="text1"/>
          <w:sz w:val="24"/>
          <w:szCs w:val="24"/>
        </w:rPr>
      </w:pPr>
    </w:p>
    <w:p w14:paraId="0F90D220" w14:textId="605C8F9A" w:rsidR="00D76773" w:rsidRPr="0050326F" w:rsidRDefault="00C35422" w:rsidP="00D76773">
      <w:pPr>
        <w:spacing w:before="40" w:line="240" w:lineRule="auto"/>
        <w:rPr>
          <w:i/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Suggested t</w:t>
      </w:r>
      <w:r w:rsidR="00D76773" w:rsidRPr="0050326F">
        <w:rPr>
          <w:color w:val="000000" w:themeColor="text1"/>
          <w:sz w:val="24"/>
          <w:szCs w:val="24"/>
          <w:u w:val="single"/>
        </w:rPr>
        <w:t>ext:</w:t>
      </w:r>
      <w:r w:rsidR="00D76773" w:rsidRPr="0050326F">
        <w:rPr>
          <w:i/>
          <w:color w:val="000000" w:themeColor="text1"/>
          <w:sz w:val="24"/>
          <w:szCs w:val="24"/>
        </w:rPr>
        <w:t xml:space="preserve"> </w:t>
      </w:r>
      <w:r w:rsidR="00D76773" w:rsidRPr="0050326F">
        <w:rPr>
          <w:color w:val="000000" w:themeColor="text1"/>
          <w:sz w:val="24"/>
          <w:szCs w:val="24"/>
        </w:rPr>
        <w:t xml:space="preserve">Have you ever experienced media (song lyrics, video, text, etc.) very differently from a friend or family member? Did this surprise you? </w:t>
      </w:r>
      <w:r w:rsidR="0050326F">
        <w:rPr>
          <w:color w:val="000000" w:themeColor="text1"/>
          <w:sz w:val="24"/>
          <w:szCs w:val="24"/>
        </w:rPr>
        <w:t>Together, we are going to e</w:t>
      </w:r>
      <w:r w:rsidR="00D76773" w:rsidRPr="0050326F">
        <w:rPr>
          <w:color w:val="000000" w:themeColor="text1"/>
          <w:sz w:val="24"/>
          <w:szCs w:val="24"/>
        </w:rPr>
        <w:t xml:space="preserve">xplore the ways </w:t>
      </w:r>
      <w:r w:rsidR="0050326F">
        <w:rPr>
          <w:color w:val="000000" w:themeColor="text1"/>
          <w:sz w:val="24"/>
          <w:szCs w:val="24"/>
        </w:rPr>
        <w:t xml:space="preserve">that the same </w:t>
      </w:r>
      <w:r w:rsidR="00D76773" w:rsidRPr="0050326F">
        <w:rPr>
          <w:color w:val="000000" w:themeColor="text1"/>
          <w:sz w:val="24"/>
          <w:szCs w:val="24"/>
        </w:rPr>
        <w:t>message</w:t>
      </w:r>
      <w:r w:rsidR="0050326F">
        <w:rPr>
          <w:color w:val="000000" w:themeColor="text1"/>
          <w:sz w:val="24"/>
          <w:szCs w:val="24"/>
        </w:rPr>
        <w:t xml:space="preserve"> </w:t>
      </w:r>
      <w:r w:rsidR="00D76773" w:rsidRPr="0050326F">
        <w:rPr>
          <w:color w:val="000000" w:themeColor="text1"/>
          <w:sz w:val="24"/>
          <w:szCs w:val="24"/>
        </w:rPr>
        <w:t>can be interpreted</w:t>
      </w:r>
      <w:r w:rsidR="0050326F">
        <w:rPr>
          <w:color w:val="000000" w:themeColor="text1"/>
          <w:sz w:val="24"/>
          <w:szCs w:val="24"/>
        </w:rPr>
        <w:t xml:space="preserve"> differently by different people</w:t>
      </w:r>
      <w:r w:rsidR="0080628C">
        <w:rPr>
          <w:color w:val="000000" w:themeColor="text1"/>
          <w:sz w:val="24"/>
          <w:szCs w:val="24"/>
        </w:rPr>
        <w:t xml:space="preserve"> by creating simple messages for others to interpret. </w:t>
      </w:r>
    </w:p>
    <w:p w14:paraId="41D9E247" w14:textId="77777777" w:rsidR="00D76773" w:rsidRPr="0050326F" w:rsidRDefault="00D76773" w:rsidP="00D76773">
      <w:pPr>
        <w:rPr>
          <w:color w:val="000000" w:themeColor="text1"/>
          <w:sz w:val="24"/>
          <w:szCs w:val="24"/>
        </w:rPr>
      </w:pPr>
    </w:p>
    <w:p w14:paraId="56659EE8" w14:textId="36301C34" w:rsidR="00D76773" w:rsidRPr="0050326F" w:rsidRDefault="00C35422" w:rsidP="00D7677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Program details:</w:t>
      </w:r>
      <w:r w:rsidR="0050326F">
        <w:rPr>
          <w:color w:val="000000" w:themeColor="text1"/>
          <w:sz w:val="24"/>
          <w:szCs w:val="24"/>
        </w:rPr>
        <w:t xml:space="preserve"> </w:t>
      </w:r>
      <w:r w:rsidR="00D76773" w:rsidRPr="0050326F">
        <w:rPr>
          <w:color w:val="000000" w:themeColor="text1"/>
          <w:sz w:val="24"/>
          <w:szCs w:val="24"/>
        </w:rPr>
        <w:t xml:space="preserve">Participants think of </w:t>
      </w:r>
      <w:r w:rsidR="0050326F">
        <w:rPr>
          <w:color w:val="000000" w:themeColor="text1"/>
          <w:sz w:val="24"/>
          <w:szCs w:val="24"/>
        </w:rPr>
        <w:t xml:space="preserve">a </w:t>
      </w:r>
      <w:r w:rsidR="00D76773" w:rsidRPr="0050326F">
        <w:rPr>
          <w:color w:val="000000" w:themeColor="text1"/>
          <w:sz w:val="24"/>
          <w:szCs w:val="24"/>
        </w:rPr>
        <w:t>message they want to convey</w:t>
      </w:r>
      <w:r w:rsidR="0050326F">
        <w:rPr>
          <w:color w:val="000000" w:themeColor="text1"/>
          <w:sz w:val="24"/>
          <w:szCs w:val="24"/>
        </w:rPr>
        <w:t xml:space="preserve"> via text</w:t>
      </w:r>
      <w:r w:rsidR="00D76773" w:rsidRPr="0050326F">
        <w:rPr>
          <w:color w:val="000000" w:themeColor="text1"/>
          <w:sz w:val="24"/>
          <w:szCs w:val="24"/>
        </w:rPr>
        <w:t xml:space="preserve">; </w:t>
      </w:r>
      <w:r w:rsidR="0050326F">
        <w:rPr>
          <w:color w:val="000000" w:themeColor="text1"/>
          <w:sz w:val="24"/>
          <w:szCs w:val="24"/>
        </w:rPr>
        <w:t xml:space="preserve">the text should be short. One suggestion is to use pop culture phrases (e.g., “That’s fire!” means something is great, or “This is </w:t>
      </w:r>
      <w:proofErr w:type="spellStart"/>
      <w:r w:rsidR="0050326F">
        <w:rPr>
          <w:color w:val="000000" w:themeColor="text1"/>
          <w:sz w:val="24"/>
          <w:szCs w:val="24"/>
        </w:rPr>
        <w:t>bussin</w:t>
      </w:r>
      <w:proofErr w:type="spellEnd"/>
      <w:r w:rsidR="0050326F">
        <w:rPr>
          <w:color w:val="000000" w:themeColor="text1"/>
          <w:sz w:val="24"/>
          <w:szCs w:val="24"/>
        </w:rPr>
        <w:t>’ food” means it’s yummy) or song lyrics. Participants can</w:t>
      </w:r>
      <w:r w:rsidR="00D76773" w:rsidRPr="0050326F">
        <w:rPr>
          <w:color w:val="000000" w:themeColor="text1"/>
          <w:sz w:val="24"/>
          <w:szCs w:val="24"/>
        </w:rPr>
        <w:t xml:space="preserve"> use a</w:t>
      </w:r>
      <w:r w:rsidRPr="0050326F">
        <w:rPr>
          <w:color w:val="000000" w:themeColor="text1"/>
          <w:sz w:val="24"/>
          <w:szCs w:val="24"/>
        </w:rPr>
        <w:t xml:space="preserve"> smart</w:t>
      </w:r>
      <w:r w:rsidR="00D76773" w:rsidRPr="0050326F">
        <w:rPr>
          <w:color w:val="000000" w:themeColor="text1"/>
          <w:sz w:val="24"/>
          <w:szCs w:val="24"/>
        </w:rPr>
        <w:t>phone or library i</w:t>
      </w:r>
      <w:r w:rsidRPr="0050326F">
        <w:rPr>
          <w:color w:val="000000" w:themeColor="text1"/>
          <w:sz w:val="24"/>
          <w:szCs w:val="24"/>
        </w:rPr>
        <w:t>P</w:t>
      </w:r>
      <w:r w:rsidR="00D76773" w:rsidRPr="0050326F">
        <w:rPr>
          <w:color w:val="000000" w:themeColor="text1"/>
          <w:sz w:val="24"/>
          <w:szCs w:val="24"/>
        </w:rPr>
        <w:t xml:space="preserve">ad/device to write the message and use Canva for fonts and colors to </w:t>
      </w:r>
      <w:r w:rsidRPr="0050326F">
        <w:rPr>
          <w:color w:val="000000" w:themeColor="text1"/>
          <w:sz w:val="24"/>
          <w:szCs w:val="24"/>
        </w:rPr>
        <w:t xml:space="preserve">design </w:t>
      </w:r>
      <w:r w:rsidR="00D76773" w:rsidRPr="0050326F">
        <w:rPr>
          <w:color w:val="000000" w:themeColor="text1"/>
          <w:sz w:val="24"/>
          <w:szCs w:val="24"/>
        </w:rPr>
        <w:t xml:space="preserve">it. Once </w:t>
      </w:r>
      <w:r w:rsidRPr="0050326F">
        <w:rPr>
          <w:color w:val="000000" w:themeColor="text1"/>
          <w:sz w:val="24"/>
          <w:szCs w:val="24"/>
        </w:rPr>
        <w:t xml:space="preserve">each participant has created at least one message, </w:t>
      </w:r>
      <w:r w:rsidR="00D76773" w:rsidRPr="0050326F">
        <w:rPr>
          <w:color w:val="000000" w:themeColor="text1"/>
          <w:sz w:val="24"/>
          <w:szCs w:val="24"/>
        </w:rPr>
        <w:t>share</w:t>
      </w:r>
      <w:r w:rsidRPr="0050326F">
        <w:rPr>
          <w:color w:val="000000" w:themeColor="text1"/>
          <w:sz w:val="24"/>
          <w:szCs w:val="24"/>
        </w:rPr>
        <w:t xml:space="preserve"> each</w:t>
      </w:r>
      <w:r w:rsidR="00D76773" w:rsidRPr="0050326F">
        <w:rPr>
          <w:color w:val="000000" w:themeColor="text1"/>
          <w:sz w:val="24"/>
          <w:szCs w:val="24"/>
        </w:rPr>
        <w:t xml:space="preserve"> on a projector or monitor</w:t>
      </w:r>
      <w:r w:rsidRPr="0050326F">
        <w:rPr>
          <w:color w:val="000000" w:themeColor="text1"/>
          <w:sz w:val="24"/>
          <w:szCs w:val="24"/>
        </w:rPr>
        <w:t>, and discuss</w:t>
      </w:r>
      <w:r w:rsidR="00D76773" w:rsidRPr="0050326F">
        <w:rPr>
          <w:color w:val="000000" w:themeColor="text1"/>
          <w:sz w:val="24"/>
          <w:szCs w:val="24"/>
        </w:rPr>
        <w:t xml:space="preserve"> how the messages are interpreted</w:t>
      </w:r>
      <w:r w:rsidR="0050326F">
        <w:rPr>
          <w:color w:val="000000" w:themeColor="text1"/>
          <w:sz w:val="24"/>
          <w:szCs w:val="24"/>
        </w:rPr>
        <w:t xml:space="preserve"> by those present as well as by others.</w:t>
      </w:r>
    </w:p>
    <w:p w14:paraId="1D40D054" w14:textId="4A2D98E8" w:rsidR="00A33F31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</w:rPr>
        <w:lastRenderedPageBreak/>
        <w:t xml:space="preserve">Emojis mean different things to different people. Ask teens and tweens to discuss how they use emojis differently depending on who they are communicating with </w:t>
      </w:r>
      <w:r w:rsidR="0080628C">
        <w:rPr>
          <w:color w:val="000000" w:themeColor="text1"/>
          <w:sz w:val="24"/>
          <w:szCs w:val="24"/>
        </w:rPr>
        <w:t>–</w:t>
      </w:r>
      <w:r w:rsidRPr="0050326F">
        <w:rPr>
          <w:color w:val="000000" w:themeColor="text1"/>
          <w:sz w:val="24"/>
          <w:szCs w:val="24"/>
        </w:rPr>
        <w:t xml:space="preserve"> </w:t>
      </w:r>
      <w:r w:rsidR="0080628C">
        <w:rPr>
          <w:color w:val="000000" w:themeColor="text1"/>
          <w:sz w:val="24"/>
          <w:szCs w:val="24"/>
        </w:rPr>
        <w:t xml:space="preserve">peers, relatives, teammates, </w:t>
      </w:r>
      <w:r w:rsidRPr="0050326F">
        <w:rPr>
          <w:color w:val="000000" w:themeColor="text1"/>
          <w:sz w:val="24"/>
          <w:szCs w:val="24"/>
        </w:rPr>
        <w:t xml:space="preserve">caregivers, etc. </w:t>
      </w:r>
      <w:r w:rsidR="00B12B58">
        <w:rPr>
          <w:color w:val="000000" w:themeColor="text1"/>
          <w:sz w:val="24"/>
          <w:szCs w:val="24"/>
        </w:rPr>
        <w:t>Use the Emoji Discussion Prompt slides (in Resources below) or the PPT version in Resources.</w:t>
      </w:r>
    </w:p>
    <w:p w14:paraId="76F7561B" w14:textId="77777777" w:rsidR="00D76773" w:rsidRPr="0050326F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</w:p>
    <w:p w14:paraId="0E460512" w14:textId="1DE06DDD" w:rsidR="0080628C" w:rsidRDefault="00D76773" w:rsidP="00C35422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Materials needed</w:t>
      </w:r>
      <w:r w:rsidRPr="0050326F">
        <w:rPr>
          <w:color w:val="000000" w:themeColor="text1"/>
          <w:sz w:val="24"/>
          <w:szCs w:val="24"/>
        </w:rPr>
        <w:t>:</w:t>
      </w:r>
      <w:r w:rsidR="00E40F6D" w:rsidRPr="0050326F">
        <w:rPr>
          <w:color w:val="000000" w:themeColor="text1"/>
          <w:sz w:val="24"/>
          <w:szCs w:val="24"/>
        </w:rPr>
        <w:t xml:space="preserve"> </w:t>
      </w:r>
      <w:r w:rsidR="0080628C">
        <w:rPr>
          <w:color w:val="000000" w:themeColor="text1"/>
          <w:sz w:val="24"/>
          <w:szCs w:val="24"/>
        </w:rPr>
        <w:t xml:space="preserve">Smart phones, iPads </w:t>
      </w:r>
      <w:r w:rsidRPr="0050326F">
        <w:rPr>
          <w:color w:val="000000" w:themeColor="text1"/>
          <w:sz w:val="24"/>
          <w:szCs w:val="24"/>
        </w:rPr>
        <w:t>or computers</w:t>
      </w:r>
      <w:r w:rsidR="0080628C">
        <w:rPr>
          <w:color w:val="000000" w:themeColor="text1"/>
          <w:sz w:val="24"/>
          <w:szCs w:val="24"/>
        </w:rPr>
        <w:t xml:space="preserve">, wi-fi access, </w:t>
      </w:r>
      <w:r w:rsidRPr="0050326F">
        <w:rPr>
          <w:color w:val="000000" w:themeColor="text1"/>
          <w:sz w:val="24"/>
          <w:szCs w:val="24"/>
        </w:rPr>
        <w:t xml:space="preserve">Canva or </w:t>
      </w:r>
      <w:r w:rsidR="0080628C">
        <w:rPr>
          <w:color w:val="000000" w:themeColor="text1"/>
          <w:sz w:val="24"/>
          <w:szCs w:val="24"/>
        </w:rPr>
        <w:t xml:space="preserve">a </w:t>
      </w:r>
      <w:r w:rsidRPr="0050326F">
        <w:rPr>
          <w:color w:val="000000" w:themeColor="text1"/>
          <w:sz w:val="24"/>
          <w:szCs w:val="24"/>
        </w:rPr>
        <w:t>similar</w:t>
      </w:r>
      <w:r w:rsidR="0080628C">
        <w:rPr>
          <w:color w:val="000000" w:themeColor="text1"/>
          <w:sz w:val="24"/>
          <w:szCs w:val="24"/>
        </w:rPr>
        <w:t xml:space="preserve"> design software, m</w:t>
      </w:r>
      <w:r w:rsidRPr="0050326F">
        <w:rPr>
          <w:color w:val="000000" w:themeColor="text1"/>
          <w:sz w:val="24"/>
          <w:szCs w:val="24"/>
        </w:rPr>
        <w:t>onitor or projector</w:t>
      </w:r>
      <w:r w:rsidR="0080628C">
        <w:rPr>
          <w:color w:val="000000" w:themeColor="text1"/>
          <w:sz w:val="24"/>
          <w:szCs w:val="24"/>
        </w:rPr>
        <w:t>, emoji discussion prompt s</w:t>
      </w:r>
      <w:r w:rsidR="0080628C" w:rsidRPr="0050326F">
        <w:rPr>
          <w:color w:val="000000" w:themeColor="text1"/>
          <w:sz w:val="24"/>
          <w:szCs w:val="24"/>
        </w:rPr>
        <w:t>lide</w:t>
      </w:r>
      <w:r w:rsidR="0080628C">
        <w:rPr>
          <w:color w:val="000000" w:themeColor="text1"/>
          <w:sz w:val="24"/>
          <w:szCs w:val="24"/>
        </w:rPr>
        <w:t>.</w:t>
      </w:r>
    </w:p>
    <w:p w14:paraId="0C4E6E6B" w14:textId="70D6EC1A" w:rsidR="00D76773" w:rsidRPr="0050326F" w:rsidRDefault="0080628C" w:rsidP="00C35422">
      <w:pPr>
        <w:spacing w:before="40"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For a low-tech version of this activity, use p</w:t>
      </w:r>
      <w:r w:rsidR="00D76773" w:rsidRPr="0050326F">
        <w:rPr>
          <w:color w:val="000000" w:themeColor="text1"/>
          <w:sz w:val="24"/>
          <w:szCs w:val="24"/>
        </w:rPr>
        <w:t>aper</w:t>
      </w:r>
      <w:r>
        <w:rPr>
          <w:color w:val="000000" w:themeColor="text1"/>
          <w:sz w:val="24"/>
          <w:szCs w:val="24"/>
        </w:rPr>
        <w:t xml:space="preserve">, </w:t>
      </w:r>
      <w:r w:rsidR="005B66E4">
        <w:rPr>
          <w:color w:val="000000" w:themeColor="text1"/>
          <w:sz w:val="24"/>
          <w:szCs w:val="24"/>
        </w:rPr>
        <w:t xml:space="preserve">glue </w:t>
      </w:r>
      <w:r w:rsidR="00D76773" w:rsidRPr="0050326F">
        <w:rPr>
          <w:color w:val="000000" w:themeColor="text1"/>
          <w:sz w:val="24"/>
          <w:szCs w:val="24"/>
        </w:rPr>
        <w:t>crayons, colored pencils</w:t>
      </w:r>
      <w:r>
        <w:rPr>
          <w:color w:val="000000" w:themeColor="text1"/>
          <w:sz w:val="24"/>
          <w:szCs w:val="24"/>
        </w:rPr>
        <w:t xml:space="preserve">, </w:t>
      </w:r>
      <w:r w:rsidR="005B66E4">
        <w:rPr>
          <w:color w:val="000000" w:themeColor="text1"/>
          <w:sz w:val="24"/>
          <w:szCs w:val="24"/>
        </w:rPr>
        <w:t xml:space="preserve">print the emoji discussion prompt slide and if desired, provide a variety of </w:t>
      </w:r>
      <w:r>
        <w:rPr>
          <w:color w:val="000000" w:themeColor="text1"/>
          <w:sz w:val="24"/>
          <w:szCs w:val="24"/>
        </w:rPr>
        <w:t xml:space="preserve">printed words and emojis for </w:t>
      </w:r>
      <w:r w:rsidR="005B66E4">
        <w:rPr>
          <w:color w:val="000000" w:themeColor="text1"/>
          <w:sz w:val="24"/>
          <w:szCs w:val="24"/>
        </w:rPr>
        <w:t xml:space="preserve">participants to use in </w:t>
      </w:r>
      <w:r>
        <w:rPr>
          <w:color w:val="000000" w:themeColor="text1"/>
          <w:sz w:val="24"/>
          <w:szCs w:val="24"/>
        </w:rPr>
        <w:t xml:space="preserve">creating </w:t>
      </w:r>
      <w:r w:rsidR="005B66E4">
        <w:rPr>
          <w:color w:val="000000" w:themeColor="text1"/>
          <w:sz w:val="24"/>
          <w:szCs w:val="24"/>
        </w:rPr>
        <w:t xml:space="preserve">their own </w:t>
      </w:r>
      <w:r>
        <w:rPr>
          <w:color w:val="000000" w:themeColor="text1"/>
          <w:sz w:val="24"/>
          <w:szCs w:val="24"/>
        </w:rPr>
        <w:t>messages.</w:t>
      </w:r>
    </w:p>
    <w:p w14:paraId="37EEBA37" w14:textId="77777777" w:rsidR="00D76773" w:rsidRPr="0050326F" w:rsidRDefault="00D76773" w:rsidP="00D76773">
      <w:pPr>
        <w:spacing w:line="240" w:lineRule="auto"/>
        <w:rPr>
          <w:color w:val="000000" w:themeColor="text1"/>
          <w:sz w:val="24"/>
          <w:szCs w:val="24"/>
        </w:rPr>
      </w:pPr>
    </w:p>
    <w:p w14:paraId="0232B847" w14:textId="6486023D" w:rsidR="00D76773" w:rsidRPr="0050326F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Suggested runtime:</w:t>
      </w:r>
      <w:r w:rsidRPr="0050326F">
        <w:rPr>
          <w:color w:val="000000" w:themeColor="text1"/>
          <w:sz w:val="24"/>
          <w:szCs w:val="24"/>
        </w:rPr>
        <w:t xml:space="preserve"> 30 minutes</w:t>
      </w:r>
    </w:p>
    <w:p w14:paraId="5B8E0E1A" w14:textId="77777777" w:rsidR="00D76773" w:rsidRPr="0050326F" w:rsidRDefault="00D76773" w:rsidP="00D76773">
      <w:pPr>
        <w:spacing w:line="240" w:lineRule="auto"/>
        <w:rPr>
          <w:color w:val="000000" w:themeColor="text1"/>
          <w:sz w:val="24"/>
          <w:szCs w:val="24"/>
        </w:rPr>
      </w:pPr>
    </w:p>
    <w:p w14:paraId="29C2E995" w14:textId="1A262B4E" w:rsidR="005422E0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Youth adaptation</w:t>
      </w:r>
      <w:r w:rsidRPr="0050326F">
        <w:rPr>
          <w:color w:val="000000" w:themeColor="text1"/>
          <w:sz w:val="24"/>
          <w:szCs w:val="24"/>
        </w:rPr>
        <w:t xml:space="preserve">: </w:t>
      </w:r>
      <w:r w:rsidR="005422E0">
        <w:rPr>
          <w:color w:val="000000" w:themeColor="text1"/>
          <w:sz w:val="24"/>
          <w:szCs w:val="24"/>
        </w:rPr>
        <w:t xml:space="preserve">Select from a range of </w:t>
      </w:r>
      <w:hyperlink r:id="rId5" w:history="1">
        <w:r w:rsidR="005422E0" w:rsidRPr="005422E0">
          <w:rPr>
            <w:rStyle w:val="Hyperlink"/>
            <w:sz w:val="24"/>
            <w:szCs w:val="24"/>
          </w:rPr>
          <w:t>templates</w:t>
        </w:r>
      </w:hyperlink>
      <w:r w:rsidR="005422E0">
        <w:rPr>
          <w:color w:val="000000" w:themeColor="text1"/>
          <w:sz w:val="24"/>
          <w:szCs w:val="24"/>
        </w:rPr>
        <w:t xml:space="preserve"> for participants to create their own</w:t>
      </w:r>
      <w:r w:rsidRPr="008442A3">
        <w:rPr>
          <w:color w:val="000000" w:themeColor="text1"/>
          <w:sz w:val="24"/>
          <w:szCs w:val="24"/>
        </w:rPr>
        <w:t xml:space="preserve"> Mad Lib </w:t>
      </w:r>
      <w:r w:rsidR="005422E0">
        <w:rPr>
          <w:color w:val="000000" w:themeColor="text1"/>
          <w:sz w:val="24"/>
          <w:szCs w:val="24"/>
        </w:rPr>
        <w:t>stories. But, in a twist of same message/different meaning, ask participants to fill in their template not with words but with emojis! Provide a sheet of emojis they can cut and paste onto their template</w:t>
      </w:r>
      <w:r w:rsidR="00F32B6A">
        <w:rPr>
          <w:color w:val="000000" w:themeColor="text1"/>
          <w:sz w:val="24"/>
          <w:szCs w:val="24"/>
        </w:rPr>
        <w:t>s</w:t>
      </w:r>
      <w:r w:rsidR="005422E0">
        <w:rPr>
          <w:color w:val="000000" w:themeColor="text1"/>
          <w:sz w:val="24"/>
          <w:szCs w:val="24"/>
        </w:rPr>
        <w:t xml:space="preserve">. </w:t>
      </w:r>
    </w:p>
    <w:p w14:paraId="38E72537" w14:textId="77777777" w:rsidR="00D76773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</w:p>
    <w:p w14:paraId="1530BCCB" w14:textId="2E0570F3" w:rsidR="0050326F" w:rsidRPr="0050326F" w:rsidRDefault="0050326F" w:rsidP="0050326F">
      <w:pPr>
        <w:spacing w:before="40" w:line="240" w:lineRule="auto"/>
        <w:rPr>
          <w:color w:val="000000" w:themeColor="text1"/>
          <w:sz w:val="24"/>
          <w:szCs w:val="24"/>
        </w:rPr>
      </w:pPr>
      <w:r w:rsidRPr="00FF4707">
        <w:rPr>
          <w:color w:val="000000" w:themeColor="text1"/>
          <w:sz w:val="24"/>
          <w:szCs w:val="24"/>
          <w:u w:val="single"/>
        </w:rPr>
        <w:t>Youth Extension</w:t>
      </w:r>
      <w:r>
        <w:rPr>
          <w:color w:val="000000" w:themeColor="text1"/>
          <w:sz w:val="24"/>
          <w:szCs w:val="24"/>
        </w:rPr>
        <w:t xml:space="preserve">: </w:t>
      </w:r>
      <w:r w:rsidRPr="0050326F">
        <w:rPr>
          <w:color w:val="000000" w:themeColor="text1"/>
          <w:sz w:val="24"/>
          <w:szCs w:val="24"/>
        </w:rPr>
        <w:t xml:space="preserve">Read </w:t>
      </w:r>
      <w:r w:rsidRPr="0050326F">
        <w:rPr>
          <w:i/>
          <w:color w:val="000000" w:themeColor="text1"/>
          <w:sz w:val="24"/>
          <w:szCs w:val="24"/>
        </w:rPr>
        <w:t xml:space="preserve">Sam and Dave Dig a Hole </w:t>
      </w:r>
      <w:r w:rsidRPr="0050326F">
        <w:rPr>
          <w:color w:val="000000" w:themeColor="text1"/>
          <w:sz w:val="24"/>
          <w:szCs w:val="24"/>
        </w:rPr>
        <w:t xml:space="preserve">by Mac Barnett. Ask for opinions about the ending. Read </w:t>
      </w:r>
      <w:r w:rsidRPr="0050326F">
        <w:rPr>
          <w:i/>
          <w:color w:val="000000" w:themeColor="text1"/>
          <w:sz w:val="24"/>
          <w:szCs w:val="24"/>
        </w:rPr>
        <w:t>Mr. S</w:t>
      </w:r>
      <w:r w:rsidRPr="0050326F">
        <w:rPr>
          <w:color w:val="000000" w:themeColor="text1"/>
          <w:sz w:val="24"/>
          <w:szCs w:val="24"/>
        </w:rPr>
        <w:t xml:space="preserve"> by Monica Arnaldo. Talk about the mystery of Mr</w:t>
      </w:r>
      <w:r>
        <w:rPr>
          <w:color w:val="000000" w:themeColor="text1"/>
          <w:sz w:val="24"/>
          <w:szCs w:val="24"/>
        </w:rPr>
        <w:t>.</w:t>
      </w:r>
      <w:r w:rsidRPr="0050326F">
        <w:rPr>
          <w:color w:val="000000" w:themeColor="text1"/>
          <w:sz w:val="24"/>
          <w:szCs w:val="24"/>
        </w:rPr>
        <w:t xml:space="preserve"> S.</w:t>
      </w:r>
      <w:r>
        <w:rPr>
          <w:color w:val="000000" w:themeColor="text1"/>
          <w:sz w:val="24"/>
          <w:szCs w:val="24"/>
        </w:rPr>
        <w:t xml:space="preserve"> The concept is that participants read the s</w:t>
      </w:r>
      <w:r w:rsidRPr="0050326F">
        <w:rPr>
          <w:color w:val="000000" w:themeColor="text1"/>
          <w:sz w:val="24"/>
          <w:szCs w:val="24"/>
        </w:rPr>
        <w:t>ame book</w:t>
      </w:r>
      <w:r>
        <w:rPr>
          <w:color w:val="000000" w:themeColor="text1"/>
          <w:sz w:val="24"/>
          <w:szCs w:val="24"/>
        </w:rPr>
        <w:t xml:space="preserve"> (</w:t>
      </w:r>
      <w:r w:rsidRPr="0050326F">
        <w:rPr>
          <w:color w:val="000000" w:themeColor="text1"/>
          <w:sz w:val="24"/>
          <w:szCs w:val="24"/>
        </w:rPr>
        <w:t>message</w:t>
      </w:r>
      <w:r>
        <w:rPr>
          <w:color w:val="000000" w:themeColor="text1"/>
          <w:sz w:val="24"/>
          <w:szCs w:val="24"/>
        </w:rPr>
        <w:t>)</w:t>
      </w:r>
      <w:r w:rsidRPr="0050326F">
        <w:rPr>
          <w:color w:val="000000" w:themeColor="text1"/>
          <w:sz w:val="24"/>
          <w:szCs w:val="24"/>
        </w:rPr>
        <w:t xml:space="preserve">, </w:t>
      </w:r>
      <w:r>
        <w:rPr>
          <w:color w:val="000000" w:themeColor="text1"/>
          <w:sz w:val="24"/>
          <w:szCs w:val="24"/>
        </w:rPr>
        <w:t>and likely h</w:t>
      </w:r>
      <w:r w:rsidR="008442A3">
        <w:rPr>
          <w:color w:val="000000" w:themeColor="text1"/>
          <w:sz w:val="24"/>
          <w:szCs w:val="24"/>
        </w:rPr>
        <w:t>a</w:t>
      </w:r>
      <w:r>
        <w:rPr>
          <w:color w:val="000000" w:themeColor="text1"/>
          <w:sz w:val="24"/>
          <w:szCs w:val="24"/>
        </w:rPr>
        <w:t>ve very</w:t>
      </w:r>
      <w:r w:rsidRPr="0050326F">
        <w:rPr>
          <w:color w:val="000000" w:themeColor="text1"/>
          <w:sz w:val="24"/>
          <w:szCs w:val="24"/>
        </w:rPr>
        <w:t xml:space="preserve"> different interpretations. </w:t>
      </w:r>
    </w:p>
    <w:p w14:paraId="5A88206E" w14:textId="77777777" w:rsidR="0050326F" w:rsidRPr="0050326F" w:rsidRDefault="0050326F" w:rsidP="00D76773">
      <w:pPr>
        <w:spacing w:before="40" w:line="240" w:lineRule="auto"/>
        <w:rPr>
          <w:color w:val="000000" w:themeColor="text1"/>
          <w:sz w:val="24"/>
          <w:szCs w:val="24"/>
        </w:rPr>
      </w:pPr>
    </w:p>
    <w:p w14:paraId="54C40D79" w14:textId="7C23CAFF" w:rsidR="00E40F6D" w:rsidRPr="0050326F" w:rsidRDefault="00D76773" w:rsidP="00D7677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Adaptation for adults:</w:t>
      </w:r>
      <w:r w:rsidRPr="0050326F">
        <w:rPr>
          <w:color w:val="000000" w:themeColor="text1"/>
          <w:sz w:val="24"/>
          <w:szCs w:val="24"/>
        </w:rPr>
        <w:t xml:space="preserve"> </w:t>
      </w:r>
      <w:r w:rsidR="00E40F6D" w:rsidRPr="0050326F">
        <w:rPr>
          <w:color w:val="000000" w:themeColor="text1"/>
          <w:sz w:val="24"/>
          <w:szCs w:val="24"/>
        </w:rPr>
        <w:t xml:space="preserve">Discuss </w:t>
      </w:r>
      <w:r w:rsidR="00E40F6D" w:rsidRPr="0050326F">
        <w:rPr>
          <w:b/>
          <w:bCs/>
          <w:i/>
          <w:iCs/>
          <w:color w:val="000000" w:themeColor="text1"/>
          <w:sz w:val="24"/>
          <w:szCs w:val="24"/>
        </w:rPr>
        <w:t>why</w:t>
      </w:r>
      <w:r w:rsidR="00E40F6D" w:rsidRPr="0050326F">
        <w:rPr>
          <w:color w:val="000000" w:themeColor="text1"/>
          <w:sz w:val="24"/>
          <w:szCs w:val="24"/>
        </w:rPr>
        <w:t xml:space="preserve"> it is that different people understand the same message differently; consider variables such as demographics, income, occupational backgrounds, culture, belief systems, ideologies. </w:t>
      </w:r>
    </w:p>
    <w:p w14:paraId="40161B13" w14:textId="77777777" w:rsidR="00CA2D4C" w:rsidRPr="0050326F" w:rsidRDefault="00CA2D4C" w:rsidP="00CA2D4C">
      <w:pPr>
        <w:spacing w:before="40" w:line="240" w:lineRule="auto"/>
        <w:rPr>
          <w:color w:val="000000" w:themeColor="text1"/>
          <w:sz w:val="24"/>
          <w:szCs w:val="24"/>
        </w:rPr>
      </w:pPr>
    </w:p>
    <w:p w14:paraId="4D27A672" w14:textId="2B927E56" w:rsidR="00D76773" w:rsidRPr="0050326F" w:rsidRDefault="0080628C" w:rsidP="00CA2D4C">
      <w:pPr>
        <w:spacing w:before="40" w:line="240" w:lineRule="auto"/>
        <w:rPr>
          <w:color w:val="000000" w:themeColor="text1"/>
          <w:sz w:val="24"/>
          <w:szCs w:val="24"/>
        </w:rPr>
      </w:pPr>
      <w:r w:rsidRPr="0080628C">
        <w:rPr>
          <w:color w:val="000000" w:themeColor="text1"/>
          <w:sz w:val="24"/>
          <w:szCs w:val="24"/>
          <w:u w:val="single"/>
        </w:rPr>
        <w:t>OR</w:t>
      </w:r>
      <w:r w:rsidRPr="0080628C">
        <w:rPr>
          <w:color w:val="000000" w:themeColor="text1"/>
          <w:sz w:val="24"/>
          <w:szCs w:val="24"/>
        </w:rPr>
        <w:t xml:space="preserve">: </w:t>
      </w:r>
      <w:r w:rsidR="00CA2D4C" w:rsidRPr="0050326F">
        <w:rPr>
          <w:color w:val="000000" w:themeColor="text1"/>
          <w:sz w:val="24"/>
          <w:szCs w:val="24"/>
        </w:rPr>
        <w:t>Use emojis and discuss the perceived meaning of each. Compare participants’ interpretations</w:t>
      </w:r>
      <w:r w:rsidR="008442A3">
        <w:rPr>
          <w:color w:val="000000" w:themeColor="text1"/>
          <w:sz w:val="24"/>
          <w:szCs w:val="24"/>
        </w:rPr>
        <w:t>; this is ideal for families and intergenerational groups.</w:t>
      </w:r>
    </w:p>
    <w:p w14:paraId="05294C18" w14:textId="77777777" w:rsidR="00D76773" w:rsidRPr="0050326F" w:rsidRDefault="00D76773" w:rsidP="00D76773">
      <w:pPr>
        <w:spacing w:line="240" w:lineRule="auto"/>
        <w:rPr>
          <w:color w:val="000000" w:themeColor="text1"/>
          <w:sz w:val="24"/>
          <w:szCs w:val="24"/>
        </w:rPr>
      </w:pPr>
    </w:p>
    <w:p w14:paraId="3D6F3E05" w14:textId="5B8BA2DF" w:rsidR="00D76773" w:rsidRPr="0050326F" w:rsidRDefault="00D76773" w:rsidP="00D228F3">
      <w:pPr>
        <w:spacing w:before="40" w:line="240" w:lineRule="auto"/>
        <w:rPr>
          <w:color w:val="000000" w:themeColor="text1"/>
          <w:sz w:val="24"/>
          <w:szCs w:val="24"/>
        </w:rPr>
      </w:pPr>
      <w:r w:rsidRPr="0050326F">
        <w:rPr>
          <w:color w:val="000000" w:themeColor="text1"/>
          <w:sz w:val="24"/>
          <w:szCs w:val="24"/>
          <w:u w:val="single"/>
        </w:rPr>
        <w:t>Unique Space or Personnel Needs</w:t>
      </w:r>
      <w:r w:rsidRPr="00B12B58">
        <w:rPr>
          <w:color w:val="000000" w:themeColor="text1"/>
          <w:sz w:val="24"/>
          <w:szCs w:val="24"/>
        </w:rPr>
        <w:t xml:space="preserve">: </w:t>
      </w:r>
      <w:r w:rsidRPr="0050326F">
        <w:rPr>
          <w:color w:val="000000" w:themeColor="text1"/>
          <w:sz w:val="24"/>
          <w:szCs w:val="24"/>
        </w:rPr>
        <w:t>Meeting room</w:t>
      </w:r>
      <w:r w:rsidR="00D228F3">
        <w:rPr>
          <w:color w:val="000000" w:themeColor="text1"/>
          <w:sz w:val="24"/>
          <w:szCs w:val="24"/>
        </w:rPr>
        <w:t xml:space="preserve">, </w:t>
      </w:r>
      <w:r w:rsidRPr="0050326F">
        <w:rPr>
          <w:color w:val="000000" w:themeColor="text1"/>
          <w:sz w:val="24"/>
          <w:szCs w:val="24"/>
        </w:rPr>
        <w:t xml:space="preserve">classroom </w:t>
      </w:r>
      <w:r w:rsidR="00D228F3">
        <w:rPr>
          <w:color w:val="000000" w:themeColor="text1"/>
          <w:sz w:val="24"/>
          <w:szCs w:val="24"/>
        </w:rPr>
        <w:t>space.</w:t>
      </w:r>
    </w:p>
    <w:p w14:paraId="6FAB0AD3" w14:textId="77777777" w:rsidR="00D76773" w:rsidRPr="0050326F" w:rsidRDefault="00D76773" w:rsidP="00D76773">
      <w:pPr>
        <w:rPr>
          <w:color w:val="000000" w:themeColor="text1"/>
          <w:sz w:val="24"/>
          <w:szCs w:val="24"/>
        </w:rPr>
      </w:pPr>
    </w:p>
    <w:p w14:paraId="7B1BDE45" w14:textId="0A46B1EE" w:rsidR="00D76773" w:rsidRPr="00E37A8F" w:rsidRDefault="00D76773" w:rsidP="00E37A8F">
      <w:pPr>
        <w:spacing w:before="40" w:line="240" w:lineRule="auto"/>
        <w:rPr>
          <w:color w:val="000000" w:themeColor="text1"/>
          <w:sz w:val="24"/>
          <w:szCs w:val="24"/>
          <w:u w:val="single"/>
        </w:rPr>
      </w:pPr>
      <w:r w:rsidRPr="0050326F">
        <w:rPr>
          <w:color w:val="000000" w:themeColor="text1"/>
          <w:sz w:val="24"/>
          <w:szCs w:val="24"/>
          <w:u w:val="single"/>
        </w:rPr>
        <w:t>Resources</w:t>
      </w:r>
      <w:r w:rsidRPr="00D228F3">
        <w:rPr>
          <w:color w:val="000000" w:themeColor="text1"/>
          <w:sz w:val="24"/>
          <w:szCs w:val="24"/>
        </w:rPr>
        <w:t xml:space="preserve">: </w:t>
      </w:r>
      <w:r w:rsidRPr="0050326F">
        <w:rPr>
          <w:color w:val="000000" w:themeColor="text1"/>
          <w:sz w:val="24"/>
          <w:szCs w:val="24"/>
        </w:rPr>
        <w:t xml:space="preserve">Wonder Media </w:t>
      </w:r>
      <w:r w:rsidR="00E37A8F">
        <w:rPr>
          <w:color w:val="000000" w:themeColor="text1"/>
          <w:sz w:val="24"/>
          <w:szCs w:val="24"/>
        </w:rPr>
        <w:t xml:space="preserve">Library </w:t>
      </w:r>
      <w:proofErr w:type="gramStart"/>
      <w:r w:rsidRPr="0050326F">
        <w:rPr>
          <w:color w:val="000000" w:themeColor="text1"/>
          <w:sz w:val="24"/>
          <w:szCs w:val="24"/>
        </w:rPr>
        <w:t>website</w:t>
      </w:r>
      <w:r w:rsidR="00D228F3">
        <w:rPr>
          <w:color w:val="000000" w:themeColor="text1"/>
          <w:sz w:val="24"/>
          <w:szCs w:val="24"/>
        </w:rPr>
        <w:t>’s</w:t>
      </w:r>
      <w:proofErr w:type="gramEnd"/>
      <w:r w:rsidR="00D228F3">
        <w:rPr>
          <w:color w:val="000000" w:themeColor="text1"/>
          <w:sz w:val="24"/>
          <w:szCs w:val="24"/>
        </w:rPr>
        <w:t xml:space="preserve"> Same Message/Different Meaning game page.</w:t>
      </w:r>
    </w:p>
    <w:p w14:paraId="0AB8D5A5" w14:textId="77777777" w:rsidR="00D76773" w:rsidRPr="0050326F" w:rsidRDefault="00D76773" w:rsidP="00D76773">
      <w:pPr>
        <w:rPr>
          <w:color w:val="000000" w:themeColor="text1"/>
          <w:sz w:val="24"/>
          <w:szCs w:val="24"/>
        </w:rPr>
      </w:pPr>
    </w:p>
    <w:p w14:paraId="0C6362A3" w14:textId="3CEB34C9" w:rsidR="00D76773" w:rsidRPr="0080628C" w:rsidRDefault="00D76773" w:rsidP="0080628C">
      <w:pPr>
        <w:spacing w:before="40" w:line="240" w:lineRule="auto"/>
        <w:rPr>
          <w:color w:val="000000" w:themeColor="text1"/>
          <w:sz w:val="24"/>
          <w:szCs w:val="24"/>
        </w:rPr>
      </w:pPr>
      <w:proofErr w:type="spellStart"/>
      <w:r w:rsidRPr="0050326F">
        <w:rPr>
          <w:color w:val="000000" w:themeColor="text1"/>
          <w:sz w:val="24"/>
          <w:szCs w:val="24"/>
          <w:u w:val="single"/>
        </w:rPr>
        <w:t>Printables</w:t>
      </w:r>
      <w:proofErr w:type="spellEnd"/>
      <w:r w:rsidRPr="0050326F">
        <w:rPr>
          <w:color w:val="000000" w:themeColor="text1"/>
          <w:sz w:val="24"/>
          <w:szCs w:val="24"/>
          <w:u w:val="single"/>
        </w:rPr>
        <w:t>:</w:t>
      </w:r>
      <w:r w:rsidRPr="0050326F">
        <w:rPr>
          <w:color w:val="000000" w:themeColor="text1"/>
          <w:sz w:val="24"/>
          <w:szCs w:val="24"/>
        </w:rPr>
        <w:t xml:space="preserve"> </w:t>
      </w:r>
      <w:r w:rsidR="008442A3">
        <w:rPr>
          <w:color w:val="000000" w:themeColor="text1"/>
          <w:sz w:val="24"/>
          <w:szCs w:val="24"/>
        </w:rPr>
        <w:t>For a l</w:t>
      </w:r>
      <w:r w:rsidRPr="0050326F">
        <w:rPr>
          <w:color w:val="000000" w:themeColor="text1"/>
          <w:sz w:val="24"/>
          <w:szCs w:val="24"/>
        </w:rPr>
        <w:t>ow</w:t>
      </w:r>
      <w:r w:rsidR="008442A3">
        <w:rPr>
          <w:color w:val="000000" w:themeColor="text1"/>
          <w:sz w:val="24"/>
          <w:szCs w:val="24"/>
        </w:rPr>
        <w:t>-</w:t>
      </w:r>
      <w:r w:rsidRPr="0050326F">
        <w:rPr>
          <w:color w:val="000000" w:themeColor="text1"/>
          <w:sz w:val="24"/>
          <w:szCs w:val="24"/>
        </w:rPr>
        <w:t>tech version</w:t>
      </w:r>
      <w:r w:rsidR="008442A3">
        <w:rPr>
          <w:color w:val="000000" w:themeColor="text1"/>
          <w:sz w:val="24"/>
          <w:szCs w:val="24"/>
        </w:rPr>
        <w:t xml:space="preserve"> of this activity, p</w:t>
      </w:r>
      <w:r w:rsidRPr="008442A3">
        <w:rPr>
          <w:color w:val="000000" w:themeColor="text1"/>
          <w:sz w:val="24"/>
          <w:szCs w:val="24"/>
        </w:rPr>
        <w:t xml:space="preserve">rint </w:t>
      </w:r>
      <w:r w:rsidR="00E37A8F" w:rsidRPr="008442A3">
        <w:rPr>
          <w:color w:val="000000" w:themeColor="text1"/>
          <w:sz w:val="24"/>
          <w:szCs w:val="24"/>
        </w:rPr>
        <w:t xml:space="preserve">various </w:t>
      </w:r>
      <w:r w:rsidRPr="008442A3">
        <w:rPr>
          <w:color w:val="000000" w:themeColor="text1"/>
          <w:sz w:val="24"/>
          <w:szCs w:val="24"/>
        </w:rPr>
        <w:t xml:space="preserve">emojis and words </w:t>
      </w:r>
      <w:r w:rsidR="00E37A8F" w:rsidRPr="008442A3">
        <w:rPr>
          <w:color w:val="000000" w:themeColor="text1"/>
          <w:sz w:val="24"/>
          <w:szCs w:val="24"/>
        </w:rPr>
        <w:t xml:space="preserve">so </w:t>
      </w:r>
      <w:r w:rsidRPr="008442A3">
        <w:rPr>
          <w:color w:val="000000" w:themeColor="text1"/>
          <w:sz w:val="24"/>
          <w:szCs w:val="24"/>
        </w:rPr>
        <w:t xml:space="preserve">participants </w:t>
      </w:r>
      <w:r w:rsidR="00E37A8F" w:rsidRPr="008442A3">
        <w:rPr>
          <w:color w:val="000000" w:themeColor="text1"/>
          <w:sz w:val="24"/>
          <w:szCs w:val="24"/>
        </w:rPr>
        <w:t xml:space="preserve">can </w:t>
      </w:r>
      <w:r w:rsidR="00D228F3" w:rsidRPr="008442A3">
        <w:rPr>
          <w:color w:val="000000" w:themeColor="text1"/>
          <w:sz w:val="24"/>
          <w:szCs w:val="24"/>
        </w:rPr>
        <w:t xml:space="preserve">arrange them to </w:t>
      </w:r>
      <w:r w:rsidRPr="008442A3">
        <w:rPr>
          <w:color w:val="000000" w:themeColor="text1"/>
          <w:sz w:val="24"/>
          <w:szCs w:val="24"/>
        </w:rPr>
        <w:t xml:space="preserve">make messages </w:t>
      </w:r>
      <w:r w:rsidR="00D228F3" w:rsidRPr="008442A3">
        <w:rPr>
          <w:color w:val="000000" w:themeColor="text1"/>
          <w:sz w:val="24"/>
          <w:szCs w:val="24"/>
        </w:rPr>
        <w:t>(</w:t>
      </w:r>
      <w:r w:rsidR="00E37A8F">
        <w:rPr>
          <w:color w:val="000000" w:themeColor="text1"/>
          <w:sz w:val="24"/>
          <w:szCs w:val="24"/>
        </w:rPr>
        <w:t>as in M</w:t>
      </w:r>
      <w:r w:rsidRPr="0050326F">
        <w:rPr>
          <w:color w:val="000000" w:themeColor="text1"/>
          <w:sz w:val="24"/>
          <w:szCs w:val="24"/>
        </w:rPr>
        <w:t xml:space="preserve">agnetic </w:t>
      </w:r>
      <w:r w:rsidR="00E37A8F">
        <w:rPr>
          <w:color w:val="000000" w:themeColor="text1"/>
          <w:sz w:val="24"/>
          <w:szCs w:val="24"/>
        </w:rPr>
        <w:t>P</w:t>
      </w:r>
      <w:r w:rsidRPr="0050326F">
        <w:rPr>
          <w:color w:val="000000" w:themeColor="text1"/>
          <w:sz w:val="24"/>
          <w:szCs w:val="24"/>
        </w:rPr>
        <w:t>oetry</w:t>
      </w:r>
      <w:r w:rsidR="00D228F3">
        <w:rPr>
          <w:color w:val="000000" w:themeColor="text1"/>
          <w:sz w:val="24"/>
          <w:szCs w:val="24"/>
        </w:rPr>
        <w:t>)</w:t>
      </w:r>
      <w:r w:rsidR="00E37A8F">
        <w:rPr>
          <w:color w:val="000000" w:themeColor="text1"/>
          <w:sz w:val="24"/>
          <w:szCs w:val="24"/>
        </w:rPr>
        <w:t>.</w:t>
      </w:r>
    </w:p>
    <w:p w14:paraId="7BB15E69" w14:textId="77777777" w:rsidR="004E0619" w:rsidRDefault="008C5F2A">
      <w:r>
        <w:rPr>
          <w:noProof/>
        </w:rPr>
        <w:drawing>
          <wp:inline distT="0" distB="0" distL="0" distR="0" wp14:anchorId="665CC6FF" wp14:editId="438FCF4F">
            <wp:extent cx="2100066" cy="1147863"/>
            <wp:effectExtent l="0" t="0" r="0" b="0"/>
            <wp:docPr id="202851914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519147" name="Picture 202851914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4919" cy="1216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 wp14:anchorId="2CCE696B" wp14:editId="27A02B07">
            <wp:extent cx="1021404" cy="915745"/>
            <wp:effectExtent l="0" t="0" r="0" b="0"/>
            <wp:docPr id="15747726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77269" name="Picture 15747726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4148" cy="954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</w:t>
      </w:r>
      <w:r>
        <w:rPr>
          <w:noProof/>
        </w:rPr>
        <w:drawing>
          <wp:inline distT="0" distB="0" distL="0" distR="0" wp14:anchorId="24CDB98D" wp14:editId="621B740C">
            <wp:extent cx="2042809" cy="926521"/>
            <wp:effectExtent l="0" t="0" r="1905" b="635"/>
            <wp:docPr id="2024945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94513" name="Picture 2024945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4901" cy="96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F3360" w14:textId="77777777" w:rsidR="00103C6A" w:rsidRDefault="00103C6A"/>
    <w:p w14:paraId="05FD12F9" w14:textId="1C36E528" w:rsidR="00103C6A" w:rsidRDefault="00103C6A">
      <w:r>
        <w:rPr>
          <w:noProof/>
        </w:rPr>
        <w:lastRenderedPageBreak/>
        <w:drawing>
          <wp:inline distT="0" distB="0" distL="0" distR="0" wp14:anchorId="540AD32C" wp14:editId="78973423">
            <wp:extent cx="5943600" cy="3313430"/>
            <wp:effectExtent l="0" t="0" r="0" b="1270"/>
            <wp:docPr id="1956207291" name="Picture 1" descr="A group of emojis with a skull and a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207291" name="Picture 1" descr="A group of emojis with a skull and a whit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9B57B" w14:textId="545551E4" w:rsidR="00103C6A" w:rsidRDefault="00103C6A">
      <w:r>
        <w:rPr>
          <w:noProof/>
        </w:rPr>
        <w:drawing>
          <wp:inline distT="0" distB="0" distL="0" distR="0" wp14:anchorId="6833879E" wp14:editId="53B5980E">
            <wp:extent cx="5943600" cy="3348355"/>
            <wp:effectExtent l="0" t="0" r="0" b="4445"/>
            <wp:docPr id="984367373" name="Picture 3" descr="A bar graph with emoji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367373" name="Picture 3" descr="A bar graph with emoji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16917" w14:textId="77777777" w:rsidR="00103C6A" w:rsidRDefault="00103C6A"/>
    <w:p w14:paraId="00B4631B" w14:textId="441C816B" w:rsidR="00103C6A" w:rsidRDefault="00103C6A">
      <w:r>
        <w:rPr>
          <w:noProof/>
        </w:rPr>
        <w:lastRenderedPageBreak/>
        <w:drawing>
          <wp:inline distT="0" distB="0" distL="0" distR="0" wp14:anchorId="149DB29A" wp14:editId="470CDE36">
            <wp:extent cx="5943600" cy="3366135"/>
            <wp:effectExtent l="0" t="0" r="0" b="0"/>
            <wp:docPr id="1932197958" name="Picture 4" descr="A group of emoji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197958" name="Picture 4" descr="A group of emojis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3C6A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7619"/>
    <w:rsid w:val="000F7D03"/>
    <w:rsid w:val="00103C6A"/>
    <w:rsid w:val="00273A8D"/>
    <w:rsid w:val="002E7619"/>
    <w:rsid w:val="004A4A9F"/>
    <w:rsid w:val="004E0619"/>
    <w:rsid w:val="0050326F"/>
    <w:rsid w:val="005422E0"/>
    <w:rsid w:val="005B66E4"/>
    <w:rsid w:val="005F7B10"/>
    <w:rsid w:val="00631063"/>
    <w:rsid w:val="0080628C"/>
    <w:rsid w:val="008442A3"/>
    <w:rsid w:val="008C5F2A"/>
    <w:rsid w:val="0095416A"/>
    <w:rsid w:val="009637B3"/>
    <w:rsid w:val="00A33F31"/>
    <w:rsid w:val="00B1051F"/>
    <w:rsid w:val="00B12B58"/>
    <w:rsid w:val="00B440BC"/>
    <w:rsid w:val="00C35422"/>
    <w:rsid w:val="00CA2D4C"/>
    <w:rsid w:val="00D228F3"/>
    <w:rsid w:val="00D76773"/>
    <w:rsid w:val="00D93F1E"/>
    <w:rsid w:val="00E37A8F"/>
    <w:rsid w:val="00E40F6D"/>
    <w:rsid w:val="00F32B6A"/>
    <w:rsid w:val="00FF4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775D7F7"/>
  <w15:docId w15:val="{04EC76D8-DC2B-1B4A-AFED-5FC84A1CB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customStyle="1" w:styleId="Heading1Char">
    <w:name w:val="Heading 1 Char"/>
    <w:basedOn w:val="DefaultParagraphFont"/>
    <w:link w:val="Heading1"/>
    <w:uiPriority w:val="9"/>
    <w:rsid w:val="00D76773"/>
    <w:rPr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D76773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D76773"/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05422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422E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hyperlink" Target="https://www.thewordfinder.com/wordlibs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schristi/Desktop/%20Template%20WML_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 Template WML_.dotx</Template>
  <TotalTime>43</TotalTime>
  <Pages>4</Pages>
  <Words>517</Words>
  <Characters>2948</Characters>
  <Application>Microsoft Office Word</Application>
  <DocSecurity>0</DocSecurity>
  <Lines>24</Lines>
  <Paragraphs>6</Paragraphs>
  <ScaleCrop>false</ScaleCrop>
  <Company/>
  <LinksUpToDate>false</LinksUpToDate>
  <CharactersWithSpaces>3459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Sue Ellen Christian</cp:lastModifiedBy>
  <cp:revision>23</cp:revision>
  <dcterms:created xsi:type="dcterms:W3CDTF">2024-03-02T18:51:00Z</dcterms:created>
  <dcterms:modified xsi:type="dcterms:W3CDTF">2024-03-17T23:07:00Z</dcterms:modified>
</cp:coreProperties>
</file>